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8390F" w14:textId="77777777" w:rsidR="00181313" w:rsidRPr="00DF17E2" w:rsidRDefault="00181313" w:rsidP="00DD4F81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DF17E2">
        <w:rPr>
          <w:b/>
          <w:color w:val="000000"/>
          <w:sz w:val="28"/>
          <w:szCs w:val="28"/>
        </w:rPr>
        <w:t>Отчет работы студенческого спортивного клуба «Олимп»</w:t>
      </w:r>
    </w:p>
    <w:p w14:paraId="10E1CD78" w14:textId="32BB1067" w:rsidR="00181313" w:rsidRPr="00DF17E2" w:rsidRDefault="00D015E3" w:rsidP="00DD4F81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 </w:t>
      </w:r>
      <w:r w:rsidR="0007242E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полугодие 2021-2022</w:t>
      </w:r>
      <w:r w:rsidR="00181313" w:rsidRPr="00DF17E2">
        <w:rPr>
          <w:b/>
          <w:color w:val="000000"/>
          <w:sz w:val="28"/>
          <w:szCs w:val="28"/>
        </w:rPr>
        <w:t xml:space="preserve"> учебного года</w:t>
      </w:r>
    </w:p>
    <w:p w14:paraId="3F31FE1C" w14:textId="77777777" w:rsidR="00DD4F81" w:rsidRDefault="0007242E" w:rsidP="00DD4F81">
      <w:pPr>
        <w:pStyle w:val="a3"/>
        <w:spacing w:before="0" w:beforeAutospacing="0" w:after="0" w:afterAutospacing="0" w:line="360" w:lineRule="auto"/>
        <w:ind w:firstLine="709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Евдокимова Е.</w:t>
      </w:r>
      <w:r w:rsidR="00181313" w:rsidRPr="00DF17E2">
        <w:rPr>
          <w:i/>
          <w:color w:val="000000"/>
          <w:sz w:val="28"/>
          <w:szCs w:val="28"/>
        </w:rPr>
        <w:t>, член спортивного клуба «Олимп»</w:t>
      </w:r>
    </w:p>
    <w:p w14:paraId="1C6B0A07" w14:textId="3E3397D4" w:rsidR="00DD4F81" w:rsidRPr="00DD4F81" w:rsidRDefault="00DD4F81" w:rsidP="00DD4F81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32"/>
          <w:szCs w:val="32"/>
        </w:rPr>
      </w:pPr>
      <w:r w:rsidRPr="00DD4F81">
        <w:rPr>
          <w:sz w:val="28"/>
          <w:szCs w:val="28"/>
        </w:rPr>
        <w:t xml:space="preserve">В своей деятельности </w:t>
      </w:r>
      <w:r>
        <w:rPr>
          <w:sz w:val="28"/>
          <w:szCs w:val="28"/>
        </w:rPr>
        <w:t xml:space="preserve">спортивный </w:t>
      </w:r>
      <w:r w:rsidRPr="00DD4F81">
        <w:rPr>
          <w:sz w:val="28"/>
          <w:szCs w:val="28"/>
        </w:rPr>
        <w:t>клуб руководствуется:</w:t>
      </w:r>
      <w:r w:rsidRPr="00DD4F81">
        <w:rPr>
          <w:i/>
          <w:color w:val="000000"/>
          <w:sz w:val="32"/>
          <w:szCs w:val="32"/>
        </w:rPr>
        <w:t xml:space="preserve"> </w:t>
      </w:r>
      <w:r w:rsidRPr="00DD4F81">
        <w:rPr>
          <w:sz w:val="28"/>
          <w:szCs w:val="28"/>
        </w:rPr>
        <w:t>трудовым кодексом РФ;</w:t>
      </w:r>
      <w:r w:rsidRPr="00DD4F81">
        <w:rPr>
          <w:i/>
          <w:color w:val="000000"/>
          <w:sz w:val="32"/>
          <w:szCs w:val="32"/>
        </w:rPr>
        <w:t xml:space="preserve"> </w:t>
      </w:r>
      <w:r w:rsidRPr="00DD4F81">
        <w:rPr>
          <w:sz w:val="28"/>
          <w:szCs w:val="28"/>
        </w:rPr>
        <w:t>Федеральным законом от 4 декабря 2007 года № 329-ФЗ «О физической культуре и</w:t>
      </w:r>
      <w:r w:rsidRPr="00DD4F81">
        <w:rPr>
          <w:i/>
          <w:color w:val="000000"/>
          <w:sz w:val="32"/>
          <w:szCs w:val="32"/>
        </w:rPr>
        <w:t xml:space="preserve"> </w:t>
      </w:r>
      <w:r w:rsidRPr="00DD4F81">
        <w:rPr>
          <w:sz w:val="28"/>
          <w:szCs w:val="28"/>
        </w:rPr>
        <w:t>спорте в Российской Федерации»;</w:t>
      </w:r>
      <w:r w:rsidRPr="00DD4F81">
        <w:rPr>
          <w:i/>
          <w:color w:val="000000"/>
          <w:sz w:val="32"/>
          <w:szCs w:val="32"/>
        </w:rPr>
        <w:t xml:space="preserve"> </w:t>
      </w:r>
      <w:r w:rsidRPr="00DD4F81">
        <w:rPr>
          <w:sz w:val="28"/>
          <w:szCs w:val="28"/>
        </w:rPr>
        <w:t>Федеральный законом от 29 декабря 2012 года № 273-ФЗ «Об образовании в</w:t>
      </w:r>
      <w:r w:rsidRPr="00DD4F81">
        <w:rPr>
          <w:i/>
          <w:color w:val="000000"/>
          <w:sz w:val="32"/>
          <w:szCs w:val="32"/>
        </w:rPr>
        <w:t xml:space="preserve"> </w:t>
      </w:r>
      <w:r w:rsidRPr="00DD4F81">
        <w:rPr>
          <w:sz w:val="28"/>
          <w:szCs w:val="28"/>
        </w:rPr>
        <w:t>Российской Федерации»;</w:t>
      </w:r>
      <w:r w:rsidRPr="00DD4F81">
        <w:rPr>
          <w:i/>
          <w:color w:val="000000"/>
          <w:sz w:val="32"/>
          <w:szCs w:val="32"/>
        </w:rPr>
        <w:t xml:space="preserve"> </w:t>
      </w:r>
      <w:r w:rsidRPr="00DD4F81">
        <w:rPr>
          <w:sz w:val="28"/>
          <w:szCs w:val="28"/>
        </w:rPr>
        <w:t>приказом Министерства науки и высшего образования РФ от 23 марта 2020 года</w:t>
      </w:r>
      <w:r w:rsidRPr="00DD4F81">
        <w:rPr>
          <w:i/>
          <w:color w:val="000000"/>
          <w:sz w:val="32"/>
          <w:szCs w:val="32"/>
        </w:rPr>
        <w:t xml:space="preserve"> </w:t>
      </w:r>
      <w:r w:rsidRPr="00DD4F81">
        <w:rPr>
          <w:sz w:val="28"/>
          <w:szCs w:val="28"/>
        </w:rPr>
        <w:t>№ 462 «Об утверждении Порядка осуществления деятельности студенческих спортивных</w:t>
      </w:r>
      <w:r w:rsidRPr="00DD4F81">
        <w:rPr>
          <w:i/>
          <w:color w:val="000000"/>
          <w:sz w:val="32"/>
          <w:szCs w:val="32"/>
        </w:rPr>
        <w:t xml:space="preserve"> </w:t>
      </w:r>
      <w:r w:rsidRPr="00DD4F81">
        <w:rPr>
          <w:sz w:val="28"/>
          <w:szCs w:val="28"/>
        </w:rPr>
        <w:t>клубов (в том числе в виде общественных объединений), не являющихся юридическими</w:t>
      </w:r>
      <w:r w:rsidRPr="00DD4F81">
        <w:rPr>
          <w:i/>
          <w:color w:val="000000"/>
          <w:sz w:val="32"/>
          <w:szCs w:val="32"/>
        </w:rPr>
        <w:t xml:space="preserve"> </w:t>
      </w:r>
      <w:r w:rsidRPr="00DD4F81">
        <w:rPr>
          <w:sz w:val="28"/>
          <w:szCs w:val="28"/>
        </w:rPr>
        <w:t>лицами»;</w:t>
      </w:r>
      <w:r w:rsidRPr="00DD4F81">
        <w:rPr>
          <w:i/>
          <w:color w:val="000000"/>
          <w:sz w:val="32"/>
          <w:szCs w:val="32"/>
        </w:rPr>
        <w:t xml:space="preserve"> </w:t>
      </w:r>
      <w:r w:rsidRPr="00DD4F81">
        <w:rPr>
          <w:sz w:val="28"/>
          <w:szCs w:val="28"/>
        </w:rPr>
        <w:t>иными нормативными правовыми актами РФ</w:t>
      </w:r>
      <w:r>
        <w:rPr>
          <w:sz w:val="28"/>
          <w:szCs w:val="28"/>
        </w:rPr>
        <w:t>.</w:t>
      </w:r>
      <w:r>
        <w:rPr>
          <w:i/>
          <w:color w:val="000000"/>
          <w:sz w:val="32"/>
          <w:szCs w:val="32"/>
        </w:rPr>
        <w:t xml:space="preserve"> </w:t>
      </w:r>
      <w:r w:rsidRPr="00DD4F81">
        <w:rPr>
          <w:sz w:val="28"/>
          <w:szCs w:val="28"/>
        </w:rPr>
        <w:t>Уставом и иными локальными правовыми актами колледжа, в том числе Положением о спортивном клубе ГБПОУ «Курганский педагогический колледж».</w:t>
      </w:r>
    </w:p>
    <w:p w14:paraId="3279ECDB" w14:textId="64C30F42" w:rsidR="00185496" w:rsidRPr="004D5F14" w:rsidRDefault="00185496" w:rsidP="004D5F1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14">
        <w:rPr>
          <w:rFonts w:ascii="Times New Roman" w:hAnsi="Times New Roman" w:cs="Times New Roman"/>
          <w:sz w:val="28"/>
          <w:szCs w:val="28"/>
        </w:rPr>
        <w:t xml:space="preserve">Цель работы спортивного клуба </w:t>
      </w:r>
      <w:r w:rsidR="004D5F14" w:rsidRPr="004D5F14">
        <w:rPr>
          <w:rFonts w:ascii="Times New Roman" w:hAnsi="Times New Roman" w:cs="Times New Roman"/>
          <w:sz w:val="28"/>
          <w:szCs w:val="28"/>
        </w:rPr>
        <w:t>- создание</w:t>
      </w:r>
      <w:r w:rsidRPr="004D5F14">
        <w:rPr>
          <w:rFonts w:ascii="Times New Roman" w:hAnsi="Times New Roman" w:cs="Times New Roman"/>
          <w:sz w:val="28"/>
          <w:szCs w:val="28"/>
        </w:rPr>
        <w:t xml:space="preserve"> условий для повышения массовости занятий физической культурой и спортом, а также предоставление студентам ГБПОУ «Курганский педагогический колледж» широкого спектра физкультурно-спортивного досуга.</w:t>
      </w:r>
    </w:p>
    <w:p w14:paraId="6E76A0D0" w14:textId="5809583E" w:rsidR="00DF17E2" w:rsidRDefault="00DF17E2" w:rsidP="002D592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41E0C">
        <w:rPr>
          <w:color w:val="000000" w:themeColor="text1"/>
          <w:sz w:val="28"/>
          <w:szCs w:val="28"/>
        </w:rPr>
        <w:t>Приорите</w:t>
      </w:r>
      <w:r w:rsidR="00D015E3">
        <w:rPr>
          <w:color w:val="000000" w:themeColor="text1"/>
          <w:sz w:val="28"/>
          <w:szCs w:val="28"/>
        </w:rPr>
        <w:t xml:space="preserve">тные направления клуба являются </w:t>
      </w:r>
      <w:r w:rsidRPr="00141E0C">
        <w:rPr>
          <w:color w:val="000000" w:themeColor="text1"/>
          <w:sz w:val="28"/>
          <w:szCs w:val="28"/>
        </w:rPr>
        <w:t>спортивно-массовые мероприятия оздоровительной направленности, в то</w:t>
      </w:r>
      <w:r w:rsidR="00D015E3">
        <w:rPr>
          <w:color w:val="000000" w:themeColor="text1"/>
          <w:sz w:val="28"/>
          <w:szCs w:val="28"/>
        </w:rPr>
        <w:t>м числе ЗОЖ</w:t>
      </w:r>
      <w:r w:rsidR="004D5F14">
        <w:rPr>
          <w:color w:val="000000" w:themeColor="text1"/>
          <w:sz w:val="28"/>
          <w:szCs w:val="28"/>
        </w:rPr>
        <w:t xml:space="preserve">, спортивное волонтерство </w:t>
      </w:r>
      <w:r w:rsidR="00050169">
        <w:rPr>
          <w:color w:val="000000" w:themeColor="text1"/>
          <w:sz w:val="28"/>
          <w:szCs w:val="28"/>
        </w:rPr>
        <w:t>и популяризация</w:t>
      </w:r>
      <w:r w:rsidR="004D5F14">
        <w:rPr>
          <w:color w:val="000000" w:themeColor="text1"/>
          <w:sz w:val="28"/>
          <w:szCs w:val="28"/>
        </w:rPr>
        <w:t xml:space="preserve"> выполнения норм ГТО.</w:t>
      </w:r>
    </w:p>
    <w:p w14:paraId="35CD678B" w14:textId="7213FD95" w:rsidR="00CD2372" w:rsidRDefault="00181313" w:rsidP="002D592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41E0C">
        <w:rPr>
          <w:color w:val="000000" w:themeColor="text1"/>
          <w:sz w:val="28"/>
          <w:szCs w:val="28"/>
        </w:rPr>
        <w:t xml:space="preserve">В рамках реализации поставленных целей члены ССК «Олимп» приняли активное участие в ряде </w:t>
      </w:r>
      <w:r w:rsidR="004624EE">
        <w:rPr>
          <w:color w:val="000000" w:themeColor="text1"/>
          <w:sz w:val="28"/>
          <w:szCs w:val="28"/>
        </w:rPr>
        <w:t xml:space="preserve">соревнований и </w:t>
      </w:r>
      <w:r w:rsidRPr="00141E0C">
        <w:rPr>
          <w:color w:val="000000" w:themeColor="text1"/>
          <w:sz w:val="28"/>
          <w:szCs w:val="28"/>
        </w:rPr>
        <w:t>мероприятий.</w:t>
      </w:r>
      <w:r w:rsidR="005A1C69">
        <w:rPr>
          <w:color w:val="000000" w:themeColor="text1"/>
          <w:sz w:val="28"/>
          <w:szCs w:val="28"/>
        </w:rPr>
        <w:br/>
      </w:r>
      <w:r w:rsidR="0066453D">
        <w:rPr>
          <w:color w:val="000000" w:themeColor="text1"/>
          <w:sz w:val="28"/>
          <w:szCs w:val="28"/>
        </w:rPr>
        <w:tab/>
      </w:r>
      <w:r w:rsidR="002A5129" w:rsidRPr="002A5129">
        <w:rPr>
          <w:color w:val="000000" w:themeColor="text1"/>
          <w:sz w:val="28"/>
          <w:szCs w:val="28"/>
        </w:rPr>
        <w:t>15 сентября состоялся традиционный легкоатлетический кросс "Золотая осень 2021"</w:t>
      </w:r>
      <w:r w:rsidR="00A27BC7">
        <w:rPr>
          <w:color w:val="000000" w:themeColor="text1"/>
          <w:sz w:val="28"/>
          <w:szCs w:val="28"/>
        </w:rPr>
        <w:t xml:space="preserve"> в ЦПКиО. </w:t>
      </w:r>
      <w:r w:rsidR="002A5129" w:rsidRPr="002A5129">
        <w:rPr>
          <w:color w:val="000000" w:themeColor="text1"/>
          <w:sz w:val="28"/>
          <w:szCs w:val="28"/>
        </w:rPr>
        <w:t>Старт приняли 186 студентов 1 курса и групп специальности "Физическая культура</w:t>
      </w:r>
      <w:r w:rsidR="00A27BC7" w:rsidRPr="002A5129">
        <w:rPr>
          <w:color w:val="000000" w:themeColor="text1"/>
          <w:sz w:val="28"/>
          <w:szCs w:val="28"/>
        </w:rPr>
        <w:t>»</w:t>
      </w:r>
      <w:r w:rsidR="007B2510">
        <w:rPr>
          <w:color w:val="000000" w:themeColor="text1"/>
          <w:sz w:val="28"/>
          <w:szCs w:val="28"/>
        </w:rPr>
        <w:t xml:space="preserve"> на дистанции 500 м. (девушки) и 1000 м. (юноши).</w:t>
      </w:r>
    </w:p>
    <w:p w14:paraId="5EAC336A" w14:textId="1C524E75" w:rsidR="007B2510" w:rsidRPr="007B2510" w:rsidRDefault="007B2510" w:rsidP="007B251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510">
        <w:rPr>
          <w:rFonts w:ascii="Times New Roman" w:hAnsi="Times New Roman" w:cs="Times New Roman"/>
          <w:sz w:val="28"/>
          <w:szCs w:val="28"/>
        </w:rPr>
        <w:t>17 сентября в мультицентре "Скрепка" состоялся финал регионального этапа Российской национальной премии «Студент года – 2021».</w:t>
      </w:r>
    </w:p>
    <w:p w14:paraId="0F3D5AF4" w14:textId="3C84AC1B" w:rsidR="007B2510" w:rsidRPr="007B2510" w:rsidRDefault="007B2510" w:rsidP="007B251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510">
        <w:rPr>
          <w:rFonts w:ascii="Times New Roman" w:hAnsi="Times New Roman" w:cs="Times New Roman"/>
          <w:sz w:val="28"/>
          <w:szCs w:val="28"/>
        </w:rPr>
        <w:lastRenderedPageBreak/>
        <w:t xml:space="preserve">Спортивный студенческий клуб "Олимп" в номинации "Студенческий клуб года" представляли </w:t>
      </w:r>
      <w:proofErr w:type="gramStart"/>
      <w:r w:rsidRPr="007B2510">
        <w:rPr>
          <w:rFonts w:ascii="Times New Roman" w:hAnsi="Times New Roman" w:cs="Times New Roman"/>
          <w:sz w:val="28"/>
          <w:szCs w:val="28"/>
        </w:rPr>
        <w:t>активисты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510">
        <w:rPr>
          <w:rFonts w:ascii="Times New Roman" w:hAnsi="Times New Roman" w:cs="Times New Roman"/>
          <w:sz w:val="28"/>
          <w:szCs w:val="28"/>
        </w:rPr>
        <w:t xml:space="preserve"> Ксения</w:t>
      </w:r>
      <w:proofErr w:type="gramEnd"/>
      <w:r w:rsidRPr="007B2510">
        <w:rPr>
          <w:rFonts w:ascii="Times New Roman" w:hAnsi="Times New Roman" w:cs="Times New Roman"/>
          <w:sz w:val="28"/>
          <w:szCs w:val="28"/>
        </w:rPr>
        <w:t xml:space="preserve"> Колмакова, Дарья Менщикова и Дмитрий Бухтояров.</w:t>
      </w:r>
    </w:p>
    <w:p w14:paraId="34B26E50" w14:textId="6BDAFDED" w:rsidR="007B2510" w:rsidRPr="007B2510" w:rsidRDefault="007B2510" w:rsidP="007B251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510">
        <w:rPr>
          <w:rFonts w:ascii="Times New Roman" w:hAnsi="Times New Roman" w:cs="Times New Roman"/>
          <w:sz w:val="28"/>
          <w:szCs w:val="28"/>
        </w:rPr>
        <w:t>Ребятам предстояло подготовить площадку к мероприятию, представить творческую самопрезентацию клуба. Активисты провели работу на высоком уровне, заинтересовав участников премии яркими танцами и интересными заданиями.</w:t>
      </w:r>
    </w:p>
    <w:p w14:paraId="03F4383D" w14:textId="535A7BC4" w:rsidR="007B2510" w:rsidRDefault="007B2510" w:rsidP="007B251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510">
        <w:rPr>
          <w:rFonts w:ascii="Times New Roman" w:hAnsi="Times New Roman" w:cs="Times New Roman"/>
          <w:sz w:val="28"/>
          <w:szCs w:val="28"/>
        </w:rPr>
        <w:t>Спортивный студенческий клуб "Олимп" Курганского педагогического колледжа - лауреат регионального этапа Российской национальной премии "Студент года - 2021"!</w:t>
      </w:r>
    </w:p>
    <w:p w14:paraId="68DE300F" w14:textId="26C9B0C0" w:rsidR="00362329" w:rsidRPr="00362329" w:rsidRDefault="00362329" w:rsidP="00362329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29">
        <w:rPr>
          <w:rFonts w:ascii="Times New Roman" w:hAnsi="Times New Roman" w:cs="Times New Roman"/>
          <w:sz w:val="28"/>
          <w:szCs w:val="28"/>
        </w:rPr>
        <w:t>30 сентября на базе Курганского государственного колледжа (п.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329">
        <w:rPr>
          <w:rFonts w:ascii="Times New Roman" w:hAnsi="Times New Roman" w:cs="Times New Roman"/>
          <w:sz w:val="28"/>
          <w:szCs w:val="28"/>
        </w:rPr>
        <w:t>Увал) состоялось открытие Спартакиады среди студентов ПОО «Надежды Зауралья 2022» Курганской области. Первый вид 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329">
        <w:rPr>
          <w:rFonts w:ascii="Times New Roman" w:hAnsi="Times New Roman" w:cs="Times New Roman"/>
          <w:sz w:val="28"/>
          <w:szCs w:val="28"/>
        </w:rPr>
        <w:t>- легкоатлетический кросс.</w:t>
      </w:r>
    </w:p>
    <w:p w14:paraId="2EE68C70" w14:textId="77777777" w:rsidR="00362329" w:rsidRPr="00362329" w:rsidRDefault="00362329" w:rsidP="00362329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29">
        <w:rPr>
          <w:rFonts w:ascii="Times New Roman" w:hAnsi="Times New Roman" w:cs="Times New Roman"/>
          <w:sz w:val="28"/>
          <w:szCs w:val="28"/>
        </w:rPr>
        <w:t xml:space="preserve">Команда юношей: Моторин Н. (40гр), Назаров М., Мусс М., Макеев И (30 </w:t>
      </w:r>
      <w:proofErr w:type="spellStart"/>
      <w:r w:rsidRPr="00362329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362329">
        <w:rPr>
          <w:rFonts w:ascii="Times New Roman" w:hAnsi="Times New Roman" w:cs="Times New Roman"/>
          <w:sz w:val="28"/>
          <w:szCs w:val="28"/>
        </w:rPr>
        <w:t xml:space="preserve">); команда девушек: Санникова М. (10 </w:t>
      </w:r>
      <w:proofErr w:type="spellStart"/>
      <w:r w:rsidRPr="00362329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362329">
        <w:rPr>
          <w:rFonts w:ascii="Times New Roman" w:hAnsi="Times New Roman" w:cs="Times New Roman"/>
          <w:sz w:val="28"/>
          <w:szCs w:val="28"/>
        </w:rPr>
        <w:t xml:space="preserve">), Шведова Я., </w:t>
      </w:r>
      <w:proofErr w:type="spellStart"/>
      <w:r w:rsidRPr="00362329">
        <w:rPr>
          <w:rFonts w:ascii="Times New Roman" w:hAnsi="Times New Roman" w:cs="Times New Roman"/>
          <w:sz w:val="28"/>
          <w:szCs w:val="28"/>
        </w:rPr>
        <w:t>Рыкованова</w:t>
      </w:r>
      <w:proofErr w:type="spellEnd"/>
      <w:r w:rsidRPr="00362329">
        <w:rPr>
          <w:rFonts w:ascii="Times New Roman" w:hAnsi="Times New Roman" w:cs="Times New Roman"/>
          <w:sz w:val="28"/>
          <w:szCs w:val="28"/>
        </w:rPr>
        <w:t xml:space="preserve"> М. (20 </w:t>
      </w:r>
      <w:proofErr w:type="spellStart"/>
      <w:r w:rsidRPr="00362329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362329">
        <w:rPr>
          <w:rFonts w:ascii="Times New Roman" w:hAnsi="Times New Roman" w:cs="Times New Roman"/>
          <w:sz w:val="28"/>
          <w:szCs w:val="28"/>
        </w:rPr>
        <w:t xml:space="preserve">), Федорова А. (30гр), </w:t>
      </w:r>
      <w:proofErr w:type="spellStart"/>
      <w:r w:rsidRPr="00362329">
        <w:rPr>
          <w:rFonts w:ascii="Times New Roman" w:hAnsi="Times New Roman" w:cs="Times New Roman"/>
          <w:sz w:val="28"/>
          <w:szCs w:val="28"/>
        </w:rPr>
        <w:t>Человечкова</w:t>
      </w:r>
      <w:proofErr w:type="spellEnd"/>
      <w:r w:rsidRPr="00362329">
        <w:rPr>
          <w:rFonts w:ascii="Times New Roman" w:hAnsi="Times New Roman" w:cs="Times New Roman"/>
          <w:sz w:val="28"/>
          <w:szCs w:val="28"/>
        </w:rPr>
        <w:t xml:space="preserve"> И. (40 </w:t>
      </w:r>
      <w:proofErr w:type="spellStart"/>
      <w:r w:rsidRPr="00362329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362329">
        <w:rPr>
          <w:rFonts w:ascii="Times New Roman" w:hAnsi="Times New Roman" w:cs="Times New Roman"/>
          <w:sz w:val="28"/>
          <w:szCs w:val="28"/>
        </w:rPr>
        <w:t>).</w:t>
      </w:r>
    </w:p>
    <w:p w14:paraId="514AFAB3" w14:textId="4590CA7E" w:rsidR="007B2510" w:rsidRDefault="00362329" w:rsidP="00362329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29">
        <w:rPr>
          <w:rFonts w:ascii="Times New Roman" w:hAnsi="Times New Roman" w:cs="Times New Roman"/>
          <w:sz w:val="28"/>
          <w:szCs w:val="28"/>
        </w:rPr>
        <w:t xml:space="preserve">В сложной, упорной борьбе команда ССК Олимп ГБПОУ КПК – заняла ПЕРВОЕ место, в личном первенстве среди юношей 1 место - Макеев Иван (30 </w:t>
      </w:r>
      <w:proofErr w:type="spellStart"/>
      <w:r w:rsidRPr="00362329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362329">
        <w:rPr>
          <w:rFonts w:ascii="Times New Roman" w:hAnsi="Times New Roman" w:cs="Times New Roman"/>
          <w:sz w:val="28"/>
          <w:szCs w:val="28"/>
        </w:rPr>
        <w:t xml:space="preserve">), 1 место среди девушек Федорова Анастасия (30 </w:t>
      </w:r>
      <w:proofErr w:type="spellStart"/>
      <w:r w:rsidRPr="00362329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362329">
        <w:rPr>
          <w:rFonts w:ascii="Times New Roman" w:hAnsi="Times New Roman" w:cs="Times New Roman"/>
          <w:sz w:val="28"/>
          <w:szCs w:val="28"/>
        </w:rPr>
        <w:t>).</w:t>
      </w:r>
    </w:p>
    <w:p w14:paraId="52B06704" w14:textId="77777777" w:rsidR="00875424" w:rsidRPr="00875424" w:rsidRDefault="00875424" w:rsidP="0087542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424">
        <w:rPr>
          <w:rFonts w:ascii="Times New Roman" w:hAnsi="Times New Roman" w:cs="Times New Roman"/>
          <w:sz w:val="28"/>
          <w:szCs w:val="28"/>
        </w:rPr>
        <w:t>15 октября состоялся V открытый турнир по игровому многоборью «</w:t>
      </w:r>
      <w:proofErr w:type="spellStart"/>
      <w:r w:rsidRPr="00875424">
        <w:rPr>
          <w:rFonts w:ascii="Times New Roman" w:hAnsi="Times New Roman" w:cs="Times New Roman"/>
          <w:sz w:val="28"/>
          <w:szCs w:val="28"/>
        </w:rPr>
        <w:t>Фригеймс</w:t>
      </w:r>
      <w:proofErr w:type="spellEnd"/>
      <w:r w:rsidRPr="00875424">
        <w:rPr>
          <w:rFonts w:ascii="Times New Roman" w:hAnsi="Times New Roman" w:cs="Times New Roman"/>
          <w:sz w:val="28"/>
          <w:szCs w:val="28"/>
        </w:rPr>
        <w:t>» среди образовательных организаций СПО г. Кургана, посвящённом 65-летию ГБПОУ «Курганский государственный колледж».</w:t>
      </w:r>
    </w:p>
    <w:p w14:paraId="546CE2F0" w14:textId="77777777" w:rsidR="00875424" w:rsidRPr="00875424" w:rsidRDefault="00875424" w:rsidP="0087542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424">
        <w:rPr>
          <w:rFonts w:ascii="Times New Roman" w:hAnsi="Times New Roman" w:cs="Times New Roman"/>
          <w:sz w:val="28"/>
          <w:szCs w:val="28"/>
        </w:rPr>
        <w:t xml:space="preserve">Команда юношей Курганского педагогического колледжа (Смирнов С., Михайлов Д., Полетаев М. (гр. 20), Афанасьева </w:t>
      </w:r>
      <w:proofErr w:type="gramStart"/>
      <w:r w:rsidRPr="00875424">
        <w:rPr>
          <w:rFonts w:ascii="Times New Roman" w:hAnsi="Times New Roman" w:cs="Times New Roman"/>
          <w:sz w:val="28"/>
          <w:szCs w:val="28"/>
        </w:rPr>
        <w:t>К. ,</w:t>
      </w:r>
      <w:proofErr w:type="gramEnd"/>
      <w:r w:rsidRPr="00875424">
        <w:rPr>
          <w:rFonts w:ascii="Times New Roman" w:hAnsi="Times New Roman" w:cs="Times New Roman"/>
          <w:sz w:val="28"/>
          <w:szCs w:val="28"/>
        </w:rPr>
        <w:t xml:space="preserve"> Булатов А., Макеев И.,</w:t>
      </w:r>
      <w:proofErr w:type="spellStart"/>
      <w:r w:rsidRPr="00875424">
        <w:rPr>
          <w:rFonts w:ascii="Times New Roman" w:hAnsi="Times New Roman" w:cs="Times New Roman"/>
          <w:sz w:val="28"/>
          <w:szCs w:val="28"/>
        </w:rPr>
        <w:t>Клемин</w:t>
      </w:r>
      <w:proofErr w:type="spellEnd"/>
      <w:r w:rsidRPr="00875424">
        <w:rPr>
          <w:rFonts w:ascii="Times New Roman" w:hAnsi="Times New Roman" w:cs="Times New Roman"/>
          <w:sz w:val="28"/>
          <w:szCs w:val="28"/>
        </w:rPr>
        <w:t xml:space="preserve"> К. (гр.30), Бухтояров Д., Стариков Р., Моторин Н., Иванов Ю. (гр. 40) заняла 1 место.</w:t>
      </w:r>
    </w:p>
    <w:p w14:paraId="5EB51E6F" w14:textId="03A4B4AB" w:rsidR="002121A7" w:rsidRDefault="00875424" w:rsidP="0087542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424">
        <w:rPr>
          <w:rFonts w:ascii="Times New Roman" w:hAnsi="Times New Roman" w:cs="Times New Roman"/>
          <w:sz w:val="28"/>
          <w:szCs w:val="28"/>
        </w:rPr>
        <w:t>Бухтояров Дмитрий (40 группа) и Афанасьев Кирилл (30 группа) получили звание лучших игроков.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5424">
        <w:rPr>
          <w:rFonts w:ascii="Times New Roman" w:hAnsi="Times New Roman" w:cs="Times New Roman"/>
          <w:sz w:val="28"/>
          <w:szCs w:val="28"/>
        </w:rPr>
        <w:t>Тренер - Байбатыров А.Ж.</w:t>
      </w:r>
    </w:p>
    <w:p w14:paraId="6FD29B35" w14:textId="77777777" w:rsidR="006035F0" w:rsidRPr="006035F0" w:rsidRDefault="006035F0" w:rsidP="006035F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5F0">
        <w:rPr>
          <w:rFonts w:ascii="Times New Roman" w:hAnsi="Times New Roman" w:cs="Times New Roman"/>
          <w:sz w:val="28"/>
          <w:szCs w:val="28"/>
        </w:rPr>
        <w:lastRenderedPageBreak/>
        <w:t>15 октября на базе МБОУ СОШ № 5 прошли городские соревнования школьников Президентские состязания "Спорт для всех!". Соревнования включали в себя тестирование среди 11-х классов школ города Кургана.</w:t>
      </w:r>
    </w:p>
    <w:p w14:paraId="60B3A9CF" w14:textId="71D82C24" w:rsidR="00503158" w:rsidRDefault="006035F0" w:rsidP="006035F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5F0">
        <w:rPr>
          <w:rFonts w:ascii="Times New Roman" w:hAnsi="Times New Roman" w:cs="Times New Roman"/>
          <w:sz w:val="28"/>
          <w:szCs w:val="28"/>
        </w:rPr>
        <w:t xml:space="preserve">Активисты СК "Олимп" студенты группы № 40 (Моторин Н., </w:t>
      </w:r>
      <w:proofErr w:type="spellStart"/>
      <w:r w:rsidRPr="006035F0">
        <w:rPr>
          <w:rFonts w:ascii="Times New Roman" w:hAnsi="Times New Roman" w:cs="Times New Roman"/>
          <w:sz w:val="28"/>
          <w:szCs w:val="28"/>
        </w:rPr>
        <w:t>Строкач</w:t>
      </w:r>
      <w:proofErr w:type="spellEnd"/>
      <w:r w:rsidRPr="006035F0">
        <w:rPr>
          <w:rFonts w:ascii="Times New Roman" w:hAnsi="Times New Roman" w:cs="Times New Roman"/>
          <w:sz w:val="28"/>
          <w:szCs w:val="28"/>
        </w:rPr>
        <w:t xml:space="preserve"> А., Колмакова К., </w:t>
      </w:r>
      <w:proofErr w:type="spellStart"/>
      <w:r w:rsidRPr="006035F0">
        <w:rPr>
          <w:rFonts w:ascii="Times New Roman" w:hAnsi="Times New Roman" w:cs="Times New Roman"/>
          <w:sz w:val="28"/>
          <w:szCs w:val="28"/>
        </w:rPr>
        <w:t>Человечкова</w:t>
      </w:r>
      <w:proofErr w:type="spellEnd"/>
      <w:r w:rsidRPr="006035F0">
        <w:rPr>
          <w:rFonts w:ascii="Times New Roman" w:hAnsi="Times New Roman" w:cs="Times New Roman"/>
          <w:sz w:val="28"/>
          <w:szCs w:val="28"/>
        </w:rPr>
        <w:t xml:space="preserve"> И., Карасева Ю., </w:t>
      </w:r>
      <w:proofErr w:type="spellStart"/>
      <w:r w:rsidRPr="006035F0">
        <w:rPr>
          <w:rFonts w:ascii="Times New Roman" w:hAnsi="Times New Roman" w:cs="Times New Roman"/>
          <w:sz w:val="28"/>
          <w:szCs w:val="28"/>
        </w:rPr>
        <w:t>Сакаева</w:t>
      </w:r>
      <w:proofErr w:type="spellEnd"/>
      <w:r w:rsidRPr="006035F0">
        <w:rPr>
          <w:rFonts w:ascii="Times New Roman" w:hAnsi="Times New Roman" w:cs="Times New Roman"/>
          <w:sz w:val="28"/>
          <w:szCs w:val="28"/>
        </w:rPr>
        <w:t xml:space="preserve"> Е.) под руководством преподавателя Шмаковой Н.А. в рамках практики осуществляли судейство выполнения нормативов "наклон вперед из положения стоя", "подтягивание на перекладине", "сгибание и разгибание рук в упоре лёжа", "прыжок в длину с места", "челночный бег 3х10 м.". Студенты проявили себя как грамотные и справедливые судья, получили положительные отзывы о работе от учителей физической культуры школ города</w:t>
      </w:r>
      <w:r>
        <w:rPr>
          <w:rFonts w:ascii="Times New Roman" w:hAnsi="Times New Roman" w:cs="Times New Roman"/>
          <w:sz w:val="28"/>
          <w:szCs w:val="28"/>
        </w:rPr>
        <w:t xml:space="preserve"> и благодарственные письма. </w:t>
      </w:r>
    </w:p>
    <w:p w14:paraId="26D4A50F" w14:textId="77777777" w:rsidR="00665D68" w:rsidRPr="00665D68" w:rsidRDefault="00665D68" w:rsidP="00665D68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D68">
        <w:rPr>
          <w:rFonts w:ascii="Times New Roman" w:hAnsi="Times New Roman" w:cs="Times New Roman"/>
          <w:sz w:val="28"/>
          <w:szCs w:val="28"/>
        </w:rPr>
        <w:t>20 октября активистки СК «Олимп» Карасева Юлия, Менщикова Дарья (группа №40) и преподаватель Шмакова Н.А. отправились в ДОЛ «Космос» на смену «Твой курс» для проведения профориентационного мастер - класса «Быстрее, выше, сильнее».</w:t>
      </w:r>
    </w:p>
    <w:p w14:paraId="0D22531F" w14:textId="25C743DE" w:rsidR="004A7F66" w:rsidRDefault="00665D68" w:rsidP="00665D68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D68">
        <w:rPr>
          <w:rFonts w:ascii="Times New Roman" w:hAnsi="Times New Roman" w:cs="Times New Roman"/>
          <w:sz w:val="28"/>
          <w:szCs w:val="28"/>
        </w:rPr>
        <w:t>Студентки познакомили ребят с профессией учителя физической культуры и помогли выполнить задание - проведение самотестирование по физической подготовленности.</w:t>
      </w:r>
    </w:p>
    <w:p w14:paraId="688360E1" w14:textId="08FE7C5F" w:rsidR="005E7B21" w:rsidRDefault="005E7B21" w:rsidP="00665D68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октября команда ССК «Олимп» Курганского педагогического колледжа – представители групп №30,40 (Моторин 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Д., Макеев 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Минчогло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К., Алентьева А., </w:t>
      </w:r>
      <w:proofErr w:type="spellStart"/>
      <w:r w:rsidR="00E91766">
        <w:rPr>
          <w:rFonts w:ascii="Times New Roman" w:hAnsi="Times New Roman" w:cs="Times New Roman"/>
          <w:sz w:val="28"/>
          <w:szCs w:val="28"/>
        </w:rPr>
        <w:t>Человечкова</w:t>
      </w:r>
      <w:proofErr w:type="spellEnd"/>
      <w:r w:rsidR="00E91766">
        <w:rPr>
          <w:rFonts w:ascii="Times New Roman" w:hAnsi="Times New Roman" w:cs="Times New Roman"/>
          <w:sz w:val="28"/>
          <w:szCs w:val="28"/>
        </w:rPr>
        <w:t xml:space="preserve"> И., </w:t>
      </w:r>
      <w:proofErr w:type="spellStart"/>
      <w:r w:rsidR="00E91766">
        <w:rPr>
          <w:rFonts w:ascii="Times New Roman" w:hAnsi="Times New Roman" w:cs="Times New Roman"/>
          <w:sz w:val="28"/>
          <w:szCs w:val="28"/>
        </w:rPr>
        <w:t>Таценко</w:t>
      </w:r>
      <w:proofErr w:type="spellEnd"/>
      <w:r w:rsidR="00E91766">
        <w:rPr>
          <w:rFonts w:ascii="Times New Roman" w:hAnsi="Times New Roman" w:cs="Times New Roman"/>
          <w:sz w:val="28"/>
          <w:szCs w:val="28"/>
        </w:rPr>
        <w:t xml:space="preserve"> И., Колмакова К., </w:t>
      </w:r>
      <w:proofErr w:type="spellStart"/>
      <w:r w:rsidR="00E91766">
        <w:rPr>
          <w:rFonts w:ascii="Times New Roman" w:hAnsi="Times New Roman" w:cs="Times New Roman"/>
          <w:sz w:val="28"/>
          <w:szCs w:val="28"/>
        </w:rPr>
        <w:t>Сакаева</w:t>
      </w:r>
      <w:proofErr w:type="spellEnd"/>
      <w:r w:rsidR="00E91766">
        <w:rPr>
          <w:rFonts w:ascii="Times New Roman" w:hAnsi="Times New Roman" w:cs="Times New Roman"/>
          <w:sz w:val="28"/>
          <w:szCs w:val="28"/>
        </w:rPr>
        <w:t xml:space="preserve"> Е.) приняли участие в онлайн </w:t>
      </w:r>
      <w:r w:rsidR="00BF2C28">
        <w:rPr>
          <w:rFonts w:ascii="Times New Roman" w:hAnsi="Times New Roman" w:cs="Times New Roman"/>
          <w:sz w:val="28"/>
          <w:szCs w:val="28"/>
        </w:rPr>
        <w:t>фестивале</w:t>
      </w:r>
      <w:r w:rsidR="00E91766">
        <w:rPr>
          <w:rFonts w:ascii="Times New Roman" w:hAnsi="Times New Roman" w:cs="Times New Roman"/>
          <w:sz w:val="28"/>
          <w:szCs w:val="28"/>
        </w:rPr>
        <w:t xml:space="preserve"> ТРОФИ ПРОФИ среди обучающихся ПОО в возрасте 18 – 20 лет. </w:t>
      </w:r>
      <w:r w:rsidR="006E5A5C">
        <w:rPr>
          <w:rFonts w:ascii="Times New Roman" w:hAnsi="Times New Roman" w:cs="Times New Roman"/>
          <w:sz w:val="28"/>
          <w:szCs w:val="28"/>
        </w:rPr>
        <w:t xml:space="preserve">Ребята продемонстрировали сложные элементы классической аэробики в сочетании с силовыми упражнениями и комплекс стретчинга. Ребята проявили необходимые качества на высоком уровне и справились с поставленной задачей.  </w:t>
      </w:r>
    </w:p>
    <w:p w14:paraId="3213CFF2" w14:textId="77777777" w:rsidR="006972E5" w:rsidRDefault="005F6ED1" w:rsidP="00665D68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11 ноября активом ССК «Олимп» был</w:t>
      </w:r>
      <w:r w:rsidR="00052D2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организован</w:t>
      </w:r>
      <w:r w:rsidR="00052D29">
        <w:rPr>
          <w:rFonts w:ascii="Times New Roman" w:hAnsi="Times New Roman" w:cs="Times New Roman"/>
          <w:sz w:val="28"/>
          <w:szCs w:val="28"/>
        </w:rPr>
        <w:t xml:space="preserve">а традиционная онлайн – акция «Бодрое утро с Олимпом». Студенты и преподаватели </w:t>
      </w:r>
      <w:r w:rsidR="00052D29">
        <w:rPr>
          <w:rFonts w:ascii="Times New Roman" w:hAnsi="Times New Roman" w:cs="Times New Roman"/>
          <w:sz w:val="28"/>
          <w:szCs w:val="28"/>
        </w:rPr>
        <w:lastRenderedPageBreak/>
        <w:t xml:space="preserve">колледжа каждое утро выполняли утреннюю гигиеническую гимнастику при этом выполняя интересные задания. </w:t>
      </w:r>
    </w:p>
    <w:p w14:paraId="37EFF513" w14:textId="06C0AA82" w:rsidR="00665D68" w:rsidRDefault="006972E5" w:rsidP="00665D68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ноября СК</w:t>
      </w:r>
      <w:r w:rsidRPr="006972E5">
        <w:rPr>
          <w:rFonts w:ascii="Times New Roman" w:hAnsi="Times New Roman" w:cs="Times New Roman"/>
          <w:sz w:val="28"/>
          <w:szCs w:val="28"/>
        </w:rPr>
        <w:t xml:space="preserve"> «Олимп» прин</w:t>
      </w:r>
      <w:r>
        <w:rPr>
          <w:rFonts w:ascii="Times New Roman" w:hAnsi="Times New Roman" w:cs="Times New Roman"/>
          <w:sz w:val="28"/>
          <w:szCs w:val="28"/>
        </w:rPr>
        <w:t>ял</w:t>
      </w:r>
      <w:r w:rsidRPr="006972E5">
        <w:rPr>
          <w:rFonts w:ascii="Times New Roman" w:hAnsi="Times New Roman" w:cs="Times New Roman"/>
          <w:sz w:val="28"/>
          <w:szCs w:val="28"/>
        </w:rPr>
        <w:t xml:space="preserve"> эстафету Декады психологического здоровья </w:t>
      </w:r>
      <w:r>
        <w:rPr>
          <w:rFonts w:ascii="Times New Roman" w:hAnsi="Times New Roman" w:cs="Times New Roman"/>
          <w:sz w:val="28"/>
          <w:szCs w:val="28"/>
        </w:rPr>
        <w:t xml:space="preserve">организовав онлайн - акции «Спортивный марш с Олимпом». </w:t>
      </w:r>
      <w:r w:rsidRPr="006972E5">
        <w:rPr>
          <w:rFonts w:ascii="Times New Roman" w:hAnsi="Times New Roman" w:cs="Times New Roman"/>
          <w:sz w:val="28"/>
          <w:szCs w:val="28"/>
        </w:rPr>
        <w:t xml:space="preserve">Начался день с традиционной онлайн - акции "Бодрое утро с Олимпом", где участникам предлагалось повторить зажигательный танец </w:t>
      </w:r>
      <w:proofErr w:type="spellStart"/>
      <w:r w:rsidRPr="006972E5">
        <w:rPr>
          <w:rFonts w:ascii="Times New Roman" w:hAnsi="Times New Roman" w:cs="Times New Roman"/>
          <w:sz w:val="28"/>
          <w:szCs w:val="28"/>
        </w:rPr>
        <w:t>Zumba</w:t>
      </w:r>
      <w:proofErr w:type="spellEnd"/>
      <w:r w:rsidRPr="006972E5">
        <w:rPr>
          <w:rFonts w:ascii="Times New Roman" w:hAnsi="Times New Roman" w:cs="Times New Roman"/>
          <w:sz w:val="28"/>
          <w:szCs w:val="28"/>
        </w:rPr>
        <w:t xml:space="preserve">. Но на этом Олимпийцы не оставались - запустили "Марафон здоровья КПК", где участники могут не только выполнить полезный комплекс, но и поделиться фотографиями со своих занятий спортом. </w:t>
      </w:r>
    </w:p>
    <w:p w14:paraId="7F6AD1B4" w14:textId="77777777" w:rsidR="00397962" w:rsidRDefault="00397962" w:rsidP="00665D68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17 ноября был дан старт онлайн акциям «Марафон здоровья», где студентки гр. 40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Е.) и гр. 20 (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Рыкованова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М.) поделились комплексом упражнений для домашней тренировки различной направленности. </w:t>
      </w:r>
    </w:p>
    <w:p w14:paraId="0B8F3F52" w14:textId="77777777" w:rsidR="00117F15" w:rsidRPr="00117F15" w:rsidRDefault="004F30D1" w:rsidP="00117F15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D1">
        <w:rPr>
          <w:rFonts w:ascii="Times New Roman" w:hAnsi="Times New Roman" w:cs="Times New Roman"/>
          <w:sz w:val="28"/>
          <w:szCs w:val="28"/>
        </w:rPr>
        <w:t xml:space="preserve">30 ноября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F30D1">
        <w:rPr>
          <w:rFonts w:ascii="Times New Roman" w:hAnsi="Times New Roman" w:cs="Times New Roman"/>
          <w:sz w:val="28"/>
          <w:szCs w:val="28"/>
        </w:rPr>
        <w:t xml:space="preserve">оманда «Курганского педагогического колледжа» (студенты групп 10, 20,30,40) приняла участие в летнем Фестивале ГТО среди ПОО под руководством Шмаковой Н.А. и </w:t>
      </w:r>
      <w:proofErr w:type="spellStart"/>
      <w:r w:rsidRPr="004F30D1">
        <w:rPr>
          <w:rFonts w:ascii="Times New Roman" w:hAnsi="Times New Roman" w:cs="Times New Roman"/>
          <w:sz w:val="28"/>
          <w:szCs w:val="28"/>
        </w:rPr>
        <w:t>Байбатырова</w:t>
      </w:r>
      <w:proofErr w:type="spellEnd"/>
      <w:r w:rsidRPr="004F30D1">
        <w:rPr>
          <w:rFonts w:ascii="Times New Roman" w:hAnsi="Times New Roman" w:cs="Times New Roman"/>
          <w:sz w:val="28"/>
          <w:szCs w:val="28"/>
        </w:rPr>
        <w:t xml:space="preserve"> А. Ж.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F30D1">
        <w:rPr>
          <w:rFonts w:ascii="Times New Roman" w:hAnsi="Times New Roman" w:cs="Times New Roman"/>
          <w:sz w:val="28"/>
          <w:szCs w:val="28"/>
        </w:rPr>
        <w:t xml:space="preserve"> спортивном зале корпуса №2 судьи фестиваля ВФСК «ГТО» приняли выполнение нормативов у нашей команды. Ребята продемонстрировали высокий уровень подготовки и показали достойные результаты.</w:t>
      </w:r>
      <w:r w:rsidR="00397962">
        <w:rPr>
          <w:rFonts w:ascii="Times New Roman" w:hAnsi="Times New Roman" w:cs="Times New Roman"/>
          <w:sz w:val="28"/>
          <w:szCs w:val="28"/>
        </w:rPr>
        <w:t xml:space="preserve"> </w:t>
      </w:r>
      <w:r w:rsidR="00117F15" w:rsidRPr="00117F15">
        <w:rPr>
          <w:rFonts w:ascii="Times New Roman" w:hAnsi="Times New Roman" w:cs="Times New Roman"/>
          <w:sz w:val="28"/>
          <w:szCs w:val="28"/>
        </w:rPr>
        <w:t xml:space="preserve">28 января в Дворце Культуры им. М. Горького состоялось торжественное награждение участников летнего Фестиваля Всероссийского </w:t>
      </w:r>
      <w:proofErr w:type="spellStart"/>
      <w:r w:rsidR="00117F15" w:rsidRPr="00117F15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117F15" w:rsidRPr="00117F15">
        <w:rPr>
          <w:rFonts w:ascii="Times New Roman" w:hAnsi="Times New Roman" w:cs="Times New Roman"/>
          <w:sz w:val="28"/>
          <w:szCs w:val="28"/>
        </w:rPr>
        <w:t xml:space="preserve"> - спортивного комплекса "Готов к труду и обороне" среди студентов ПОО.</w:t>
      </w:r>
    </w:p>
    <w:p w14:paraId="2859FE7E" w14:textId="117CDDF2" w:rsidR="00397962" w:rsidRDefault="00117F15" w:rsidP="00117F15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F15">
        <w:rPr>
          <w:rFonts w:ascii="Times New Roman" w:hAnsi="Times New Roman" w:cs="Times New Roman"/>
          <w:sz w:val="28"/>
          <w:szCs w:val="28"/>
        </w:rPr>
        <w:t>Команда колледжа под руководством Н.А. Шмаковой заняла 1 место. Победителей наградили командным кубком, грамотами и памятным призом.</w:t>
      </w:r>
    </w:p>
    <w:p w14:paraId="5BA04846" w14:textId="77777777" w:rsidR="0056665B" w:rsidRPr="0056665B" w:rsidRDefault="0056665B" w:rsidP="0056665B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65B">
        <w:rPr>
          <w:rFonts w:ascii="Times New Roman" w:hAnsi="Times New Roman" w:cs="Times New Roman"/>
          <w:sz w:val="28"/>
          <w:szCs w:val="28"/>
        </w:rPr>
        <w:t xml:space="preserve">30 ноября на базе мастерской «Физическая культура, спорт и фитнес» прошло профориентационное мероприятие для школьников города Кургана. Активистки ССК «Олимп» Карасева </w:t>
      </w:r>
      <w:proofErr w:type="gramStart"/>
      <w:r w:rsidRPr="0056665B">
        <w:rPr>
          <w:rFonts w:ascii="Times New Roman" w:hAnsi="Times New Roman" w:cs="Times New Roman"/>
          <w:sz w:val="28"/>
          <w:szCs w:val="28"/>
        </w:rPr>
        <w:t>Ю. ,</w:t>
      </w:r>
      <w:proofErr w:type="gramEnd"/>
      <w:r w:rsidRPr="0056665B">
        <w:rPr>
          <w:rFonts w:ascii="Times New Roman" w:hAnsi="Times New Roman" w:cs="Times New Roman"/>
          <w:sz w:val="28"/>
          <w:szCs w:val="28"/>
        </w:rPr>
        <w:t xml:space="preserve"> Менщикова Д., </w:t>
      </w:r>
      <w:proofErr w:type="spellStart"/>
      <w:r w:rsidRPr="0056665B">
        <w:rPr>
          <w:rFonts w:ascii="Times New Roman" w:hAnsi="Times New Roman" w:cs="Times New Roman"/>
          <w:sz w:val="28"/>
          <w:szCs w:val="28"/>
        </w:rPr>
        <w:t>Сакаева</w:t>
      </w:r>
      <w:proofErr w:type="spellEnd"/>
      <w:r w:rsidRPr="0056665B">
        <w:rPr>
          <w:rFonts w:ascii="Times New Roman" w:hAnsi="Times New Roman" w:cs="Times New Roman"/>
          <w:sz w:val="28"/>
          <w:szCs w:val="28"/>
        </w:rPr>
        <w:t xml:space="preserve"> Е., Быкова Н. (гр.40) и преподаватель Шмакова Н.А. познакомили школьников с профессией учителя физической культурой.</w:t>
      </w:r>
    </w:p>
    <w:p w14:paraId="12FD957A" w14:textId="00231CDC" w:rsidR="0056665B" w:rsidRDefault="0056665B" w:rsidP="0056665B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65B">
        <w:rPr>
          <w:rFonts w:ascii="Times New Roman" w:hAnsi="Times New Roman" w:cs="Times New Roman"/>
          <w:sz w:val="28"/>
          <w:szCs w:val="28"/>
        </w:rPr>
        <w:lastRenderedPageBreak/>
        <w:t>Ребята выполнили интересную разминку и провели самотестирование физической подготовленности определив уровень силовой выносливости.</w:t>
      </w:r>
    </w:p>
    <w:p w14:paraId="5E16C989" w14:textId="7165210A" w:rsidR="00B03838" w:rsidRDefault="00B03838" w:rsidP="0056665B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38">
        <w:rPr>
          <w:rFonts w:ascii="Times New Roman" w:hAnsi="Times New Roman" w:cs="Times New Roman"/>
          <w:sz w:val="28"/>
          <w:szCs w:val="28"/>
        </w:rPr>
        <w:t xml:space="preserve">7-8 декабря на базе с/к "Трудовые резервы" состоялись областные соревнования по баскетболу среди юношей в зачет спартакиады «Надежды Зауралья-2022». Сборная команда юношей СК "Олимп" Курганского педагогического колледжа заняла 2 место. Тренер команды Аманжол </w:t>
      </w:r>
      <w:proofErr w:type="spellStart"/>
      <w:r w:rsidRPr="00B03838">
        <w:rPr>
          <w:rFonts w:ascii="Times New Roman" w:hAnsi="Times New Roman" w:cs="Times New Roman"/>
          <w:sz w:val="28"/>
          <w:szCs w:val="28"/>
        </w:rPr>
        <w:t>Жантасович</w:t>
      </w:r>
      <w:proofErr w:type="spellEnd"/>
      <w:r w:rsidRPr="00B03838">
        <w:rPr>
          <w:rFonts w:ascii="Times New Roman" w:hAnsi="Times New Roman" w:cs="Times New Roman"/>
          <w:sz w:val="28"/>
          <w:szCs w:val="28"/>
        </w:rPr>
        <w:t xml:space="preserve"> Байбатыров.</w:t>
      </w:r>
    </w:p>
    <w:p w14:paraId="4FB15ECA" w14:textId="3F1E7DDF" w:rsidR="00B03838" w:rsidRDefault="00B03838" w:rsidP="00B03838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38">
        <w:rPr>
          <w:rFonts w:ascii="Times New Roman" w:hAnsi="Times New Roman" w:cs="Times New Roman"/>
          <w:sz w:val="28"/>
          <w:szCs w:val="28"/>
        </w:rPr>
        <w:t>9 декабря на базе ГБПОУ "КГК" прошли соревнования по баскетболу в рамках областной спартакиады студенческих спортивных клубов «Надежды Зауралья – 2022»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03838">
        <w:rPr>
          <w:rFonts w:ascii="Times New Roman" w:hAnsi="Times New Roman" w:cs="Times New Roman"/>
          <w:sz w:val="28"/>
          <w:szCs w:val="28"/>
        </w:rPr>
        <w:t xml:space="preserve">Год спустя команда девушек баскетболисток заняла первое место, а </w:t>
      </w:r>
      <w:proofErr w:type="spellStart"/>
      <w:r w:rsidRPr="00B03838">
        <w:rPr>
          <w:rFonts w:ascii="Times New Roman" w:hAnsi="Times New Roman" w:cs="Times New Roman"/>
          <w:sz w:val="28"/>
          <w:szCs w:val="28"/>
        </w:rPr>
        <w:t>Налетова</w:t>
      </w:r>
      <w:proofErr w:type="spellEnd"/>
      <w:r w:rsidRPr="00B03838">
        <w:rPr>
          <w:rFonts w:ascii="Times New Roman" w:hAnsi="Times New Roman" w:cs="Times New Roman"/>
          <w:sz w:val="28"/>
          <w:szCs w:val="28"/>
        </w:rPr>
        <w:t xml:space="preserve"> Юлия студентка группы №40 в четвертый раз стала лучшим игроком чемпионата. Тренер команды Геннадий Алексеевич </w:t>
      </w:r>
      <w:proofErr w:type="spellStart"/>
      <w:r w:rsidRPr="00B03838">
        <w:rPr>
          <w:rFonts w:ascii="Times New Roman" w:hAnsi="Times New Roman" w:cs="Times New Roman"/>
          <w:sz w:val="28"/>
          <w:szCs w:val="28"/>
        </w:rPr>
        <w:t>Катайцев</w:t>
      </w:r>
      <w:proofErr w:type="spellEnd"/>
      <w:r w:rsidRPr="00B03838">
        <w:rPr>
          <w:rFonts w:ascii="Times New Roman" w:hAnsi="Times New Roman" w:cs="Times New Roman"/>
          <w:sz w:val="28"/>
          <w:szCs w:val="28"/>
        </w:rPr>
        <w:t>.</w:t>
      </w:r>
    </w:p>
    <w:p w14:paraId="2EA0AA80" w14:textId="77777777" w:rsidR="003C5C8C" w:rsidRPr="003C5C8C" w:rsidRDefault="003C5C8C" w:rsidP="003C5C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8C">
        <w:rPr>
          <w:rFonts w:ascii="Times New Roman" w:hAnsi="Times New Roman" w:cs="Times New Roman"/>
          <w:sz w:val="28"/>
          <w:szCs w:val="28"/>
        </w:rPr>
        <w:t xml:space="preserve">14 декабря в ГБПОУ «Курганском педагогическом колледже» приняла старт новому сезону </w:t>
      </w:r>
      <w:proofErr w:type="spellStart"/>
      <w:r w:rsidRPr="003C5C8C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3C5C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5C8C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3C5C8C">
        <w:rPr>
          <w:rFonts w:ascii="Times New Roman" w:hAnsi="Times New Roman" w:cs="Times New Roman"/>
          <w:sz w:val="28"/>
          <w:szCs w:val="28"/>
        </w:rPr>
        <w:t xml:space="preserve"> компетенция «Физическая культура, спорт и фитнес». Участниками учрежденческого этапа чемпионата стали студенты Быкова Н. (гр.40), </w:t>
      </w:r>
      <w:proofErr w:type="spellStart"/>
      <w:r w:rsidRPr="003C5C8C">
        <w:rPr>
          <w:rFonts w:ascii="Times New Roman" w:hAnsi="Times New Roman" w:cs="Times New Roman"/>
          <w:sz w:val="28"/>
          <w:szCs w:val="28"/>
        </w:rPr>
        <w:t>Завацкий</w:t>
      </w:r>
      <w:proofErr w:type="spellEnd"/>
      <w:r w:rsidRPr="003C5C8C">
        <w:rPr>
          <w:rFonts w:ascii="Times New Roman" w:hAnsi="Times New Roman" w:cs="Times New Roman"/>
          <w:sz w:val="28"/>
          <w:szCs w:val="28"/>
        </w:rPr>
        <w:t xml:space="preserve"> К., Макеев И. (гр. 30), Власова М. (гр. 20) и студентки Куртамышского филиала Воробьева В. и Хомутова Е.</w:t>
      </w:r>
    </w:p>
    <w:p w14:paraId="64B9C398" w14:textId="77777777" w:rsidR="003C5C8C" w:rsidRPr="003C5C8C" w:rsidRDefault="003C5C8C" w:rsidP="003C5C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8C">
        <w:rPr>
          <w:rFonts w:ascii="Times New Roman" w:hAnsi="Times New Roman" w:cs="Times New Roman"/>
          <w:sz w:val="28"/>
          <w:szCs w:val="28"/>
        </w:rPr>
        <w:t>Участники выполняли Модуль С. Преподавание физической культуры по основным общеобразовательным программам в дистанционном формате и успешно справились с задачей.</w:t>
      </w:r>
    </w:p>
    <w:p w14:paraId="459188EB" w14:textId="77777777" w:rsidR="003C5C8C" w:rsidRPr="003C5C8C" w:rsidRDefault="003C5C8C" w:rsidP="003C5C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8C">
        <w:rPr>
          <w:rFonts w:ascii="Times New Roman" w:hAnsi="Times New Roman" w:cs="Times New Roman"/>
          <w:sz w:val="28"/>
          <w:szCs w:val="28"/>
        </w:rPr>
        <w:t>Итоги:</w:t>
      </w:r>
    </w:p>
    <w:p w14:paraId="7B3E6C05" w14:textId="77777777" w:rsidR="003C5C8C" w:rsidRPr="003C5C8C" w:rsidRDefault="003C5C8C" w:rsidP="003C5C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8C">
        <w:rPr>
          <w:rFonts w:ascii="Times New Roman" w:hAnsi="Times New Roman" w:cs="Times New Roman"/>
          <w:sz w:val="28"/>
          <w:szCs w:val="28"/>
        </w:rPr>
        <w:t xml:space="preserve">1 место - Быкова Н. </w:t>
      </w:r>
      <w:proofErr w:type="spellStart"/>
      <w:r w:rsidRPr="003C5C8C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3C5C8C">
        <w:rPr>
          <w:rFonts w:ascii="Times New Roman" w:hAnsi="Times New Roman" w:cs="Times New Roman"/>
          <w:sz w:val="28"/>
          <w:szCs w:val="28"/>
        </w:rPr>
        <w:t xml:space="preserve"> 40</w:t>
      </w:r>
    </w:p>
    <w:p w14:paraId="24C2F50D" w14:textId="77777777" w:rsidR="003C5C8C" w:rsidRPr="003C5C8C" w:rsidRDefault="003C5C8C" w:rsidP="003C5C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8C">
        <w:rPr>
          <w:rFonts w:ascii="Times New Roman" w:hAnsi="Times New Roman" w:cs="Times New Roman"/>
          <w:sz w:val="28"/>
          <w:szCs w:val="28"/>
        </w:rPr>
        <w:t xml:space="preserve">2 место - </w:t>
      </w:r>
      <w:proofErr w:type="spellStart"/>
      <w:r w:rsidRPr="003C5C8C">
        <w:rPr>
          <w:rFonts w:ascii="Times New Roman" w:hAnsi="Times New Roman" w:cs="Times New Roman"/>
          <w:sz w:val="28"/>
          <w:szCs w:val="28"/>
        </w:rPr>
        <w:t>Завацкий</w:t>
      </w:r>
      <w:proofErr w:type="spellEnd"/>
      <w:r w:rsidRPr="003C5C8C">
        <w:rPr>
          <w:rFonts w:ascii="Times New Roman" w:hAnsi="Times New Roman" w:cs="Times New Roman"/>
          <w:sz w:val="28"/>
          <w:szCs w:val="28"/>
        </w:rPr>
        <w:t xml:space="preserve"> К. гр. 30</w:t>
      </w:r>
    </w:p>
    <w:p w14:paraId="0FCFA4CA" w14:textId="663FC9AA" w:rsidR="003C5C8C" w:rsidRPr="007B2510" w:rsidRDefault="003C5C8C" w:rsidP="003C5C8C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8C">
        <w:rPr>
          <w:rFonts w:ascii="Times New Roman" w:hAnsi="Times New Roman" w:cs="Times New Roman"/>
          <w:sz w:val="28"/>
          <w:szCs w:val="28"/>
        </w:rPr>
        <w:t>3 место - Макеев И. гр. 30</w:t>
      </w:r>
    </w:p>
    <w:p w14:paraId="33D81130" w14:textId="4F324AA8" w:rsidR="00181313" w:rsidRPr="00CC01E3" w:rsidRDefault="004F72E8" w:rsidP="004F72E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Так же не прерывно велась работа</w:t>
      </w:r>
      <w:r w:rsidR="00181313" w:rsidRPr="00703AE5">
        <w:rPr>
          <w:color w:val="000000"/>
          <w:sz w:val="28"/>
          <w:szCs w:val="28"/>
        </w:rPr>
        <w:t xml:space="preserve"> спортивных секций: Олимп-Dance, баскетбол, волейбол, настольный теннис</w:t>
      </w:r>
      <w:r w:rsidR="00AD148E" w:rsidRPr="00703AE5">
        <w:rPr>
          <w:color w:val="000000"/>
          <w:sz w:val="28"/>
          <w:szCs w:val="28"/>
        </w:rPr>
        <w:t>, футбол</w:t>
      </w:r>
      <w:r w:rsidR="00181313" w:rsidRPr="00703AE5">
        <w:rPr>
          <w:color w:val="000000"/>
          <w:sz w:val="28"/>
          <w:szCs w:val="28"/>
        </w:rPr>
        <w:t xml:space="preserve"> и д.</w:t>
      </w:r>
      <w:r w:rsidR="002215AE">
        <w:rPr>
          <w:color w:val="000000"/>
          <w:sz w:val="28"/>
          <w:szCs w:val="28"/>
        </w:rPr>
        <w:t xml:space="preserve"> </w:t>
      </w:r>
      <w:r w:rsidR="00181313" w:rsidRPr="00703AE5">
        <w:rPr>
          <w:color w:val="000000"/>
          <w:sz w:val="28"/>
          <w:szCs w:val="28"/>
        </w:rPr>
        <w:t>р</w:t>
      </w:r>
      <w:r w:rsidR="002215AE">
        <w:rPr>
          <w:color w:val="000000"/>
          <w:sz w:val="28"/>
          <w:szCs w:val="28"/>
        </w:rPr>
        <w:t>.</w:t>
      </w:r>
    </w:p>
    <w:p w14:paraId="03183595" w14:textId="5766F8D4" w:rsidR="00AD148E" w:rsidRPr="00703AE5" w:rsidRDefault="00181313" w:rsidP="002D592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03AE5">
        <w:rPr>
          <w:color w:val="000000"/>
          <w:sz w:val="28"/>
          <w:szCs w:val="28"/>
        </w:rPr>
        <w:t xml:space="preserve">В связи свыше сказанным, можно сделать вывод, что </w:t>
      </w:r>
      <w:r w:rsidR="00FE1C95">
        <w:rPr>
          <w:color w:val="000000"/>
          <w:sz w:val="28"/>
          <w:szCs w:val="28"/>
        </w:rPr>
        <w:t xml:space="preserve">занятия в </w:t>
      </w:r>
      <w:r w:rsidRPr="00703AE5">
        <w:rPr>
          <w:color w:val="000000"/>
          <w:sz w:val="28"/>
          <w:szCs w:val="28"/>
        </w:rPr>
        <w:t>спортивных студенческих клуб</w:t>
      </w:r>
      <w:r w:rsidR="00FE1C95">
        <w:rPr>
          <w:color w:val="000000"/>
          <w:sz w:val="28"/>
          <w:szCs w:val="28"/>
        </w:rPr>
        <w:t>ах</w:t>
      </w:r>
      <w:r w:rsidRPr="00703AE5">
        <w:rPr>
          <w:color w:val="000000"/>
          <w:sz w:val="28"/>
          <w:szCs w:val="28"/>
        </w:rPr>
        <w:t xml:space="preserve"> способству</w:t>
      </w:r>
      <w:r w:rsidR="003D18A2">
        <w:rPr>
          <w:color w:val="000000"/>
          <w:sz w:val="28"/>
          <w:szCs w:val="28"/>
        </w:rPr>
        <w:t>ют</w:t>
      </w:r>
      <w:r w:rsidRPr="00703AE5">
        <w:rPr>
          <w:color w:val="000000"/>
          <w:sz w:val="28"/>
          <w:szCs w:val="28"/>
        </w:rPr>
        <w:t xml:space="preserve"> </w:t>
      </w:r>
      <w:r w:rsidR="003D18A2">
        <w:rPr>
          <w:color w:val="000000"/>
          <w:sz w:val="28"/>
          <w:szCs w:val="28"/>
        </w:rPr>
        <w:t xml:space="preserve">популяризации </w:t>
      </w:r>
      <w:r w:rsidR="00AD148E" w:rsidRPr="00703AE5">
        <w:rPr>
          <w:color w:val="000000"/>
          <w:sz w:val="28"/>
          <w:szCs w:val="28"/>
        </w:rPr>
        <w:t xml:space="preserve">физической культурой и спортом, сохранению и преумножению здоровья, а </w:t>
      </w:r>
      <w:r w:rsidR="0009546D" w:rsidRPr="00703AE5">
        <w:rPr>
          <w:color w:val="000000"/>
          <w:sz w:val="28"/>
          <w:szCs w:val="28"/>
        </w:rPr>
        <w:t>также</w:t>
      </w:r>
      <w:r w:rsidR="00AD148E" w:rsidRPr="00703AE5">
        <w:rPr>
          <w:color w:val="000000"/>
          <w:sz w:val="28"/>
          <w:szCs w:val="28"/>
        </w:rPr>
        <w:t xml:space="preserve"> </w:t>
      </w:r>
      <w:r w:rsidR="00AD148E" w:rsidRPr="00703AE5">
        <w:rPr>
          <w:color w:val="000000"/>
          <w:sz w:val="28"/>
          <w:szCs w:val="28"/>
        </w:rPr>
        <w:lastRenderedPageBreak/>
        <w:t xml:space="preserve">предоставление студентам ГБПОУ «Курганский педагогический колледж» широкого спектра физкультурно-спортивного досуга. </w:t>
      </w:r>
      <w:r w:rsidRPr="00703AE5">
        <w:rPr>
          <w:color w:val="000000"/>
          <w:sz w:val="28"/>
          <w:szCs w:val="28"/>
        </w:rPr>
        <w:t>В свою очередь наличие здоровье позволит нашим студентам вести активную, творческую и полноценную жизнь.</w:t>
      </w:r>
    </w:p>
    <w:p w14:paraId="52CC521F" w14:textId="77777777" w:rsidR="00181313" w:rsidRPr="00703AE5" w:rsidRDefault="00181313" w:rsidP="004C04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03AE5">
        <w:rPr>
          <w:color w:val="000000"/>
          <w:sz w:val="28"/>
          <w:szCs w:val="28"/>
        </w:rPr>
        <w:t>Предложения:</w:t>
      </w:r>
    </w:p>
    <w:p w14:paraId="11679CB2" w14:textId="61F5A367" w:rsidR="00181313" w:rsidRDefault="00181313" w:rsidP="004C04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03AE5">
        <w:rPr>
          <w:color w:val="000000"/>
          <w:sz w:val="28"/>
          <w:szCs w:val="28"/>
        </w:rPr>
        <w:t xml:space="preserve">1. </w:t>
      </w:r>
      <w:r w:rsidR="005A1C69">
        <w:rPr>
          <w:color w:val="000000"/>
          <w:sz w:val="28"/>
          <w:szCs w:val="28"/>
        </w:rPr>
        <w:t> </w:t>
      </w:r>
      <w:r w:rsidR="00A141BE" w:rsidRPr="00A141BE">
        <w:rPr>
          <w:color w:val="000000"/>
          <w:sz w:val="28"/>
          <w:szCs w:val="28"/>
        </w:rPr>
        <w:t xml:space="preserve">Продолжить регистрацию на сайте ВФСК «ГТО», а также </w:t>
      </w:r>
      <w:r w:rsidR="00E07E5A">
        <w:rPr>
          <w:color w:val="000000"/>
          <w:sz w:val="28"/>
          <w:szCs w:val="28"/>
        </w:rPr>
        <w:t xml:space="preserve">выполнение </w:t>
      </w:r>
      <w:r w:rsidR="00A141BE" w:rsidRPr="00A141BE">
        <w:rPr>
          <w:color w:val="000000"/>
          <w:sz w:val="28"/>
          <w:szCs w:val="28"/>
        </w:rPr>
        <w:t>нормативов комплекса студентов совместно с преподавателями колледжа.</w:t>
      </w:r>
    </w:p>
    <w:p w14:paraId="680D5F2F" w14:textId="77777777" w:rsidR="00E0622D" w:rsidRDefault="00E0622D" w:rsidP="004C04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E0622D">
        <w:rPr>
          <w:color w:val="000000"/>
          <w:sz w:val="28"/>
          <w:szCs w:val="28"/>
        </w:rPr>
        <w:t>Физоргам групп передавать информацию в последнюю неделю каждого месяца в беседу ВКонтакте «ФИЗОРГИ КПК» ССК Олимп о студентах зарегистрированных на сайте ВФСК «ГТО», приступившим к выполнению нормативов, получивших знак отличия ГТО, выполнивших спортивные разряды.</w:t>
      </w:r>
    </w:p>
    <w:p w14:paraId="2DA03BB1" w14:textId="089F730D" w:rsidR="003E1C6E" w:rsidRDefault="003E1C6E" w:rsidP="004C04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F046DA">
        <w:rPr>
          <w:color w:val="000000"/>
          <w:sz w:val="28"/>
          <w:szCs w:val="28"/>
        </w:rPr>
        <w:t xml:space="preserve">Рассмотреть </w:t>
      </w:r>
      <w:r w:rsidR="00F046DA" w:rsidRPr="00F046DA">
        <w:rPr>
          <w:color w:val="000000"/>
          <w:sz w:val="28"/>
          <w:szCs w:val="28"/>
        </w:rPr>
        <w:t xml:space="preserve">поощрение благодарственным письмом по итогам работы за </w:t>
      </w:r>
      <w:r w:rsidR="00F046DA">
        <w:rPr>
          <w:color w:val="000000"/>
          <w:sz w:val="28"/>
          <w:szCs w:val="28"/>
        </w:rPr>
        <w:t xml:space="preserve">1 </w:t>
      </w:r>
      <w:r w:rsidR="00F046DA" w:rsidRPr="00F046DA">
        <w:rPr>
          <w:color w:val="000000"/>
          <w:sz w:val="28"/>
          <w:szCs w:val="28"/>
        </w:rPr>
        <w:t>семестр</w:t>
      </w:r>
      <w:r w:rsidR="00F046DA">
        <w:rPr>
          <w:color w:val="000000"/>
          <w:sz w:val="28"/>
          <w:szCs w:val="28"/>
        </w:rPr>
        <w:t xml:space="preserve"> 2021 -2022 уч. года следующих студентов </w:t>
      </w:r>
      <w:r w:rsidR="00CD04A4">
        <w:rPr>
          <w:color w:val="000000"/>
          <w:sz w:val="28"/>
          <w:szCs w:val="28"/>
        </w:rPr>
        <w:t xml:space="preserve">- Менщикова Д., Карасева Ю., Моторин Н., Колмакова К., </w:t>
      </w:r>
      <w:proofErr w:type="spellStart"/>
      <w:r w:rsidR="00CD04A4">
        <w:rPr>
          <w:color w:val="000000"/>
          <w:sz w:val="28"/>
          <w:szCs w:val="28"/>
        </w:rPr>
        <w:t>Сакаева</w:t>
      </w:r>
      <w:proofErr w:type="spellEnd"/>
      <w:r w:rsidR="00CD04A4">
        <w:rPr>
          <w:color w:val="000000"/>
          <w:sz w:val="28"/>
          <w:szCs w:val="28"/>
        </w:rPr>
        <w:t xml:space="preserve"> Е.</w:t>
      </w:r>
      <w:r w:rsidR="00163299">
        <w:rPr>
          <w:color w:val="000000"/>
          <w:sz w:val="28"/>
          <w:szCs w:val="28"/>
        </w:rPr>
        <w:t>, Бухтояров Д.</w:t>
      </w:r>
      <w:r w:rsidR="00CD04A4">
        <w:rPr>
          <w:color w:val="000000"/>
          <w:sz w:val="28"/>
          <w:szCs w:val="28"/>
        </w:rPr>
        <w:t xml:space="preserve"> (гр.40), Алентьева А. (гр. 30).</w:t>
      </w:r>
    </w:p>
    <w:p w14:paraId="56BC0F0E" w14:textId="4643C32C" w:rsidR="00D75CFC" w:rsidRDefault="003E1C6E" w:rsidP="004C04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75CFC">
        <w:rPr>
          <w:color w:val="000000"/>
          <w:sz w:val="28"/>
          <w:szCs w:val="28"/>
        </w:rPr>
        <w:t xml:space="preserve">. </w:t>
      </w:r>
      <w:r w:rsidR="00A931A7" w:rsidRPr="00A931A7">
        <w:rPr>
          <w:color w:val="000000"/>
          <w:sz w:val="28"/>
          <w:szCs w:val="28"/>
        </w:rPr>
        <w:t xml:space="preserve">Рассмотреть на должность председателя ССК «Олимп» </w:t>
      </w:r>
      <w:r w:rsidR="0017517A" w:rsidRPr="00A931A7">
        <w:rPr>
          <w:color w:val="000000"/>
          <w:sz w:val="28"/>
          <w:szCs w:val="28"/>
        </w:rPr>
        <w:t xml:space="preserve">- </w:t>
      </w:r>
      <w:r w:rsidR="0017517A">
        <w:rPr>
          <w:color w:val="000000"/>
          <w:sz w:val="28"/>
          <w:szCs w:val="28"/>
        </w:rPr>
        <w:t>Евдокимову</w:t>
      </w:r>
      <w:r w:rsidR="00A931A7">
        <w:rPr>
          <w:color w:val="000000"/>
          <w:sz w:val="28"/>
          <w:szCs w:val="28"/>
        </w:rPr>
        <w:t xml:space="preserve"> Е</w:t>
      </w:r>
      <w:r w:rsidR="0017517A">
        <w:rPr>
          <w:color w:val="000000"/>
          <w:sz w:val="28"/>
          <w:szCs w:val="28"/>
        </w:rPr>
        <w:t xml:space="preserve">лизавету, гр. 20. </w:t>
      </w:r>
    </w:p>
    <w:p w14:paraId="5B6DC689" w14:textId="017E6BBA" w:rsidR="00181313" w:rsidRPr="00703AE5" w:rsidRDefault="003E1C6E" w:rsidP="004C04C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1198A">
        <w:rPr>
          <w:color w:val="000000"/>
          <w:sz w:val="28"/>
          <w:szCs w:val="28"/>
        </w:rPr>
        <w:t xml:space="preserve">. </w:t>
      </w:r>
      <w:r w:rsidR="004C04CD" w:rsidRPr="004C04CD">
        <w:rPr>
          <w:color w:val="000000"/>
          <w:sz w:val="28"/>
          <w:szCs w:val="28"/>
        </w:rPr>
        <w:t xml:space="preserve">Работу ССК «Олимп» </w:t>
      </w:r>
      <w:r w:rsidR="004C04CD">
        <w:rPr>
          <w:color w:val="000000"/>
          <w:sz w:val="28"/>
          <w:szCs w:val="28"/>
        </w:rPr>
        <w:t>в 1</w:t>
      </w:r>
      <w:r w:rsidR="004C04CD" w:rsidRPr="004C04CD">
        <w:rPr>
          <w:color w:val="000000"/>
          <w:sz w:val="28"/>
          <w:szCs w:val="28"/>
        </w:rPr>
        <w:t xml:space="preserve"> полугоди</w:t>
      </w:r>
      <w:r w:rsidR="004C04CD">
        <w:rPr>
          <w:color w:val="000000"/>
          <w:sz w:val="28"/>
          <w:szCs w:val="28"/>
        </w:rPr>
        <w:t>е</w:t>
      </w:r>
      <w:r w:rsidR="004C04CD" w:rsidRPr="004C04CD">
        <w:rPr>
          <w:color w:val="000000"/>
          <w:sz w:val="28"/>
          <w:szCs w:val="28"/>
        </w:rPr>
        <w:t xml:space="preserve"> </w:t>
      </w:r>
      <w:r w:rsidR="004C04CD">
        <w:rPr>
          <w:color w:val="000000"/>
          <w:sz w:val="28"/>
          <w:szCs w:val="28"/>
        </w:rPr>
        <w:t xml:space="preserve">2021 – 2022 учебного года </w:t>
      </w:r>
      <w:r w:rsidR="004C04CD" w:rsidRPr="004C04CD">
        <w:rPr>
          <w:color w:val="000000"/>
          <w:sz w:val="28"/>
          <w:szCs w:val="28"/>
        </w:rPr>
        <w:t xml:space="preserve">  прошу считать удовлетворительной.</w:t>
      </w:r>
    </w:p>
    <w:p w14:paraId="1D665FDF" w14:textId="77777777" w:rsidR="00795077" w:rsidRDefault="00795077" w:rsidP="002D592E">
      <w:pPr>
        <w:spacing w:after="0" w:line="360" w:lineRule="auto"/>
        <w:ind w:firstLine="709"/>
        <w:jc w:val="both"/>
      </w:pPr>
    </w:p>
    <w:sectPr w:rsidR="00795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52044"/>
    <w:multiLevelType w:val="hybridMultilevel"/>
    <w:tmpl w:val="EF7E43CA"/>
    <w:lvl w:ilvl="0" w:tplc="EF60C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DF"/>
    <w:rsid w:val="00015C51"/>
    <w:rsid w:val="00050169"/>
    <w:rsid w:val="00052D29"/>
    <w:rsid w:val="0007242E"/>
    <w:rsid w:val="00084E85"/>
    <w:rsid w:val="0009546D"/>
    <w:rsid w:val="00097129"/>
    <w:rsid w:val="000E7857"/>
    <w:rsid w:val="00117F15"/>
    <w:rsid w:val="00141E0C"/>
    <w:rsid w:val="00163299"/>
    <w:rsid w:val="0017517A"/>
    <w:rsid w:val="00181313"/>
    <w:rsid w:val="00185496"/>
    <w:rsid w:val="001B08B7"/>
    <w:rsid w:val="001D696C"/>
    <w:rsid w:val="002121A7"/>
    <w:rsid w:val="002215AE"/>
    <w:rsid w:val="002A5129"/>
    <w:rsid w:val="002D592E"/>
    <w:rsid w:val="003314AD"/>
    <w:rsid w:val="00332F0A"/>
    <w:rsid w:val="00337AA1"/>
    <w:rsid w:val="003456E0"/>
    <w:rsid w:val="00346773"/>
    <w:rsid w:val="00354418"/>
    <w:rsid w:val="00362329"/>
    <w:rsid w:val="003703FB"/>
    <w:rsid w:val="003816D0"/>
    <w:rsid w:val="00390006"/>
    <w:rsid w:val="00394F04"/>
    <w:rsid w:val="00397962"/>
    <w:rsid w:val="003C5C8C"/>
    <w:rsid w:val="003D18A2"/>
    <w:rsid w:val="003E1C6E"/>
    <w:rsid w:val="004624EE"/>
    <w:rsid w:val="004A7F66"/>
    <w:rsid w:val="004C04CD"/>
    <w:rsid w:val="004D5F14"/>
    <w:rsid w:val="004F30D1"/>
    <w:rsid w:val="004F72E8"/>
    <w:rsid w:val="00503158"/>
    <w:rsid w:val="00532072"/>
    <w:rsid w:val="00547880"/>
    <w:rsid w:val="0056665B"/>
    <w:rsid w:val="005A1C69"/>
    <w:rsid w:val="005A6E29"/>
    <w:rsid w:val="005D1946"/>
    <w:rsid w:val="005E7B21"/>
    <w:rsid w:val="005F42B7"/>
    <w:rsid w:val="005F6ED1"/>
    <w:rsid w:val="006035F0"/>
    <w:rsid w:val="00622DD8"/>
    <w:rsid w:val="0066453D"/>
    <w:rsid w:val="00665D68"/>
    <w:rsid w:val="00684202"/>
    <w:rsid w:val="00695A3C"/>
    <w:rsid w:val="006972E5"/>
    <w:rsid w:val="006B7774"/>
    <w:rsid w:val="006E5A5C"/>
    <w:rsid w:val="00703AE5"/>
    <w:rsid w:val="0075282A"/>
    <w:rsid w:val="00795077"/>
    <w:rsid w:val="007966B6"/>
    <w:rsid w:val="007B2510"/>
    <w:rsid w:val="007C0F62"/>
    <w:rsid w:val="008602F9"/>
    <w:rsid w:val="00875424"/>
    <w:rsid w:val="008E4292"/>
    <w:rsid w:val="008F6A61"/>
    <w:rsid w:val="00907637"/>
    <w:rsid w:val="0091492D"/>
    <w:rsid w:val="00944D33"/>
    <w:rsid w:val="00947135"/>
    <w:rsid w:val="009A6620"/>
    <w:rsid w:val="009C389D"/>
    <w:rsid w:val="009E004E"/>
    <w:rsid w:val="009F1D1D"/>
    <w:rsid w:val="00A141BE"/>
    <w:rsid w:val="00A27BC7"/>
    <w:rsid w:val="00A931A7"/>
    <w:rsid w:val="00AD148E"/>
    <w:rsid w:val="00B01A46"/>
    <w:rsid w:val="00B03838"/>
    <w:rsid w:val="00B15F84"/>
    <w:rsid w:val="00B22A8A"/>
    <w:rsid w:val="00B3749D"/>
    <w:rsid w:val="00B50322"/>
    <w:rsid w:val="00B76A64"/>
    <w:rsid w:val="00BE4878"/>
    <w:rsid w:val="00BF2C28"/>
    <w:rsid w:val="00C1198A"/>
    <w:rsid w:val="00C37F3E"/>
    <w:rsid w:val="00C53088"/>
    <w:rsid w:val="00CC01E3"/>
    <w:rsid w:val="00CD04A4"/>
    <w:rsid w:val="00CD2372"/>
    <w:rsid w:val="00CD45CB"/>
    <w:rsid w:val="00CE7541"/>
    <w:rsid w:val="00CF3672"/>
    <w:rsid w:val="00D015E3"/>
    <w:rsid w:val="00D036D7"/>
    <w:rsid w:val="00D2504F"/>
    <w:rsid w:val="00D61868"/>
    <w:rsid w:val="00D638A9"/>
    <w:rsid w:val="00D6441C"/>
    <w:rsid w:val="00D752DB"/>
    <w:rsid w:val="00D75CFC"/>
    <w:rsid w:val="00D801DD"/>
    <w:rsid w:val="00D837DE"/>
    <w:rsid w:val="00DC375A"/>
    <w:rsid w:val="00DD3C6D"/>
    <w:rsid w:val="00DD4F81"/>
    <w:rsid w:val="00DF17E2"/>
    <w:rsid w:val="00E0622D"/>
    <w:rsid w:val="00E07E5A"/>
    <w:rsid w:val="00E443DF"/>
    <w:rsid w:val="00E451B8"/>
    <w:rsid w:val="00E56EDD"/>
    <w:rsid w:val="00E638CE"/>
    <w:rsid w:val="00E91766"/>
    <w:rsid w:val="00F046DA"/>
    <w:rsid w:val="00F079CA"/>
    <w:rsid w:val="00F22F23"/>
    <w:rsid w:val="00F24F1E"/>
    <w:rsid w:val="00F42258"/>
    <w:rsid w:val="00F83092"/>
    <w:rsid w:val="00F9374F"/>
    <w:rsid w:val="00FE1C95"/>
    <w:rsid w:val="00FE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FCA1"/>
  <w15:docId w15:val="{147DB525-E471-4BFB-85E1-A52ACCD4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1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51B8"/>
    <w:rPr>
      <w:b/>
      <w:bCs/>
    </w:rPr>
  </w:style>
  <w:style w:type="paragraph" w:styleId="a5">
    <w:name w:val="List Paragraph"/>
    <w:basedOn w:val="a"/>
    <w:uiPriority w:val="34"/>
    <w:qFormat/>
    <w:rsid w:val="00394F04"/>
    <w:pPr>
      <w:ind w:left="720"/>
      <w:contextualSpacing/>
    </w:pPr>
  </w:style>
  <w:style w:type="paragraph" w:styleId="a6">
    <w:name w:val="No Spacing"/>
    <w:uiPriority w:val="1"/>
    <w:qFormat/>
    <w:rsid w:val="00BE48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ПСЧ-214</dc:creator>
  <cp:lastModifiedBy>Admin</cp:lastModifiedBy>
  <cp:revision>2</cp:revision>
  <dcterms:created xsi:type="dcterms:W3CDTF">2022-02-18T03:05:00Z</dcterms:created>
  <dcterms:modified xsi:type="dcterms:W3CDTF">2022-02-18T03:05:00Z</dcterms:modified>
</cp:coreProperties>
</file>